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739"/>
      </w:tblGrid>
      <w:tr w:rsidR="00FE20D9" w:rsidRPr="005E3269" w14:paraId="71D09F84" w14:textId="77777777" w:rsidTr="00CA234A">
        <w:trPr>
          <w:trHeight w:val="12242"/>
        </w:trPr>
        <w:tc>
          <w:tcPr>
            <w:tcW w:w="8739" w:type="dxa"/>
          </w:tcPr>
          <w:p w14:paraId="3E4695EA" w14:textId="77777777" w:rsidR="00FE20D9" w:rsidRPr="005E3269" w:rsidRDefault="00FE20D9" w:rsidP="00CA234A">
            <w:pPr>
              <w:ind w:left="454" w:right="454"/>
              <w:rPr>
                <w:rFonts w:ascii="游明朝" w:eastAsia="游明朝" w:hAnsi="游明朝"/>
                <w:szCs w:val="18"/>
              </w:rPr>
            </w:pPr>
          </w:p>
          <w:p w14:paraId="4313E8A5" w14:textId="77777777" w:rsidR="00FE20D9" w:rsidRPr="005E3269" w:rsidRDefault="00FE20D9" w:rsidP="00CA234A">
            <w:pPr>
              <w:ind w:left="454" w:right="454"/>
              <w:jc w:val="center"/>
              <w:rPr>
                <w:rFonts w:ascii="游明朝" w:eastAsia="游明朝" w:hAnsi="游明朝"/>
                <w:b/>
                <w:bCs/>
                <w:sz w:val="24"/>
                <w:szCs w:val="24"/>
              </w:rPr>
            </w:pPr>
            <w:r w:rsidRPr="005E3269">
              <w:rPr>
                <w:rFonts w:ascii="游明朝" w:eastAsia="游明朝" w:hAnsi="游明朝" w:hint="eastAsia"/>
                <w:b/>
                <w:bCs/>
                <w:sz w:val="24"/>
                <w:szCs w:val="24"/>
              </w:rPr>
              <w:t>防犯カメラ録画記録閲覧申請書</w:t>
            </w:r>
          </w:p>
          <w:p w14:paraId="6DD0D76F" w14:textId="77777777" w:rsidR="00FE20D9" w:rsidRPr="005E3269" w:rsidRDefault="00FE20D9" w:rsidP="00CA234A">
            <w:pPr>
              <w:ind w:left="454" w:right="454"/>
              <w:rPr>
                <w:rFonts w:ascii="游明朝" w:eastAsia="游明朝" w:hAnsi="游明朝"/>
                <w:szCs w:val="18"/>
              </w:rPr>
            </w:pPr>
          </w:p>
          <w:p w14:paraId="7FE5A0D3" w14:textId="77777777" w:rsidR="00FE20D9" w:rsidRPr="005E3269" w:rsidRDefault="00FE20D9" w:rsidP="00CA234A">
            <w:pPr>
              <w:ind w:left="454" w:rightChars="295" w:right="531"/>
              <w:jc w:val="right"/>
              <w:rPr>
                <w:rFonts w:ascii="游明朝" w:eastAsia="游明朝" w:hAnsi="游明朝"/>
                <w:szCs w:val="18"/>
              </w:rPr>
            </w:pPr>
            <w:r w:rsidRPr="005E3269">
              <w:rPr>
                <w:rFonts w:ascii="游明朝" w:eastAsia="游明朝" w:hAnsi="游明朝" w:hint="eastAsia"/>
                <w:szCs w:val="18"/>
              </w:rPr>
              <w:t>年　　　月　　　日</w:t>
            </w:r>
          </w:p>
          <w:p w14:paraId="2757C740" w14:textId="27A24EAE" w:rsidR="00FE20D9" w:rsidRPr="005E3269" w:rsidRDefault="00FE20D9" w:rsidP="00CA234A">
            <w:pPr>
              <w:ind w:left="454" w:right="454"/>
              <w:rPr>
                <w:rFonts w:ascii="游明朝" w:eastAsia="游明朝" w:hAnsi="游明朝"/>
                <w:szCs w:val="18"/>
              </w:rPr>
            </w:pPr>
            <w:r w:rsidRPr="005E3269">
              <w:rPr>
                <w:rFonts w:ascii="游明朝" w:eastAsia="游明朝" w:hAnsi="游明朝" w:hint="eastAsia"/>
                <w:spacing w:val="49"/>
                <w:kern w:val="0"/>
                <w:szCs w:val="18"/>
                <w:u w:val="single"/>
                <w:fitText w:val="3238" w:id="-1172585472"/>
              </w:rPr>
              <w:t xml:space="preserve">　　　　　　　　</w:t>
            </w:r>
            <w:r w:rsidRPr="005E3269">
              <w:rPr>
                <w:rFonts w:ascii="游明朝" w:eastAsia="游明朝" w:hAnsi="游明朝" w:hint="eastAsia"/>
                <w:spacing w:val="49"/>
                <w:kern w:val="0"/>
                <w:szCs w:val="18"/>
                <w:fitText w:val="3238" w:id="-1172585472"/>
              </w:rPr>
              <w:t>管理組</w:t>
            </w:r>
            <w:r w:rsidRPr="005E3269">
              <w:rPr>
                <w:rFonts w:ascii="游明朝" w:eastAsia="游明朝" w:hAnsi="游明朝" w:hint="eastAsia"/>
                <w:kern w:val="0"/>
                <w:szCs w:val="18"/>
                <w:fitText w:val="3238" w:id="-1172585472"/>
              </w:rPr>
              <w:t>合</w:t>
            </w:r>
          </w:p>
          <w:p w14:paraId="6D839AD2" w14:textId="77777777" w:rsidR="00FE20D9" w:rsidRPr="005E3269" w:rsidRDefault="00FE20D9" w:rsidP="00CA234A">
            <w:pPr>
              <w:ind w:left="454" w:right="454"/>
              <w:rPr>
                <w:rFonts w:ascii="游明朝" w:eastAsia="游明朝" w:hAnsi="游明朝"/>
                <w:szCs w:val="18"/>
              </w:rPr>
            </w:pPr>
            <w:r w:rsidRPr="005E3269">
              <w:rPr>
                <w:rFonts w:ascii="游明朝" w:eastAsia="游明朝" w:hAnsi="游明朝" w:hint="eastAsia"/>
                <w:spacing w:val="6"/>
                <w:kern w:val="0"/>
                <w:szCs w:val="18"/>
                <w:fitText w:val="3238" w:id="-1172585471"/>
              </w:rPr>
              <w:t xml:space="preserve">理 事 長       </w:t>
            </w:r>
            <w:r w:rsidRPr="005E3269">
              <w:rPr>
                <w:rFonts w:ascii="游明朝" w:eastAsia="游明朝" w:hAnsi="游明朝"/>
                <w:spacing w:val="6"/>
                <w:kern w:val="0"/>
                <w:szCs w:val="18"/>
                <w:fitText w:val="3238" w:id="-1172585471"/>
              </w:rPr>
              <w:t xml:space="preserve">       </w:t>
            </w:r>
            <w:r w:rsidRPr="005E3269">
              <w:rPr>
                <w:rFonts w:ascii="游明朝" w:eastAsia="游明朝" w:hAnsi="游明朝" w:hint="eastAsia"/>
                <w:spacing w:val="6"/>
                <w:kern w:val="0"/>
                <w:szCs w:val="18"/>
                <w:fitText w:val="3238" w:id="-1172585471"/>
              </w:rPr>
              <w:t xml:space="preserve"> </w:t>
            </w:r>
            <w:r w:rsidRPr="005E3269">
              <w:rPr>
                <w:rFonts w:ascii="游明朝" w:eastAsia="游明朝" w:hAnsi="游明朝"/>
                <w:spacing w:val="6"/>
                <w:kern w:val="0"/>
                <w:szCs w:val="18"/>
                <w:fitText w:val="3238" w:id="-1172585471"/>
              </w:rPr>
              <w:t xml:space="preserve">  </w:t>
            </w:r>
            <w:r w:rsidRPr="005E3269">
              <w:rPr>
                <w:rFonts w:ascii="游明朝" w:eastAsia="游明朝" w:hAnsi="游明朝" w:hint="eastAsia"/>
                <w:spacing w:val="6"/>
                <w:kern w:val="0"/>
                <w:szCs w:val="18"/>
                <w:fitText w:val="3238" w:id="-1172585471"/>
              </w:rPr>
              <w:t xml:space="preserve">   </w:t>
            </w:r>
            <w:r w:rsidRPr="005E3269">
              <w:rPr>
                <w:rFonts w:ascii="游明朝" w:eastAsia="游明朝" w:hAnsi="游明朝"/>
                <w:spacing w:val="6"/>
                <w:kern w:val="0"/>
                <w:szCs w:val="18"/>
                <w:fitText w:val="3238" w:id="-1172585471"/>
              </w:rPr>
              <w:t xml:space="preserve">  </w:t>
            </w:r>
            <w:r w:rsidRPr="005E3269">
              <w:rPr>
                <w:rFonts w:ascii="游明朝" w:eastAsia="游明朝" w:hAnsi="游明朝" w:hint="eastAsia"/>
                <w:spacing w:val="16"/>
                <w:kern w:val="0"/>
                <w:szCs w:val="18"/>
                <w:fitText w:val="3238" w:id="-1172585471"/>
              </w:rPr>
              <w:t>殿</w:t>
            </w:r>
          </w:p>
          <w:p w14:paraId="6CD74972" w14:textId="77777777" w:rsidR="00FE20D9" w:rsidRPr="005E3269" w:rsidRDefault="00FE20D9" w:rsidP="00CA234A">
            <w:pPr>
              <w:ind w:left="454" w:right="454"/>
              <w:rPr>
                <w:rFonts w:ascii="游明朝" w:eastAsia="游明朝" w:hAnsi="游明朝"/>
                <w:szCs w:val="18"/>
              </w:rPr>
            </w:pPr>
          </w:p>
          <w:p w14:paraId="1A298EA1" w14:textId="77777777" w:rsidR="00FE20D9" w:rsidRPr="005E3269" w:rsidRDefault="00FE20D9" w:rsidP="00CA234A">
            <w:pPr>
              <w:tabs>
                <w:tab w:val="left" w:pos="1080"/>
              </w:tabs>
              <w:ind w:left="454" w:right="454"/>
              <w:rPr>
                <w:rFonts w:ascii="游明朝" w:eastAsia="游明朝" w:hAnsi="游明朝"/>
                <w:szCs w:val="18"/>
              </w:rPr>
            </w:pPr>
            <w:r w:rsidRPr="005E3269">
              <w:rPr>
                <w:rFonts w:ascii="游明朝" w:eastAsia="游明朝" w:hAnsi="游明朝"/>
                <w:szCs w:val="18"/>
              </w:rPr>
              <w:tab/>
            </w:r>
            <w:r w:rsidRPr="005E3269">
              <w:rPr>
                <w:rFonts w:ascii="游明朝" w:eastAsia="游明朝" w:hAnsi="游明朝" w:hint="eastAsia"/>
                <w:szCs w:val="18"/>
              </w:rPr>
              <w:t>以下の事由により、防犯カメラ録画記録の閲覧を申請します。</w:t>
            </w:r>
          </w:p>
          <w:p w14:paraId="475185D6" w14:textId="77777777" w:rsidR="00FE20D9" w:rsidRPr="005E3269" w:rsidRDefault="00FE20D9" w:rsidP="00CA234A">
            <w:pPr>
              <w:ind w:left="454" w:right="454"/>
              <w:rPr>
                <w:rFonts w:ascii="游明朝" w:eastAsia="游明朝" w:hAnsi="游明朝"/>
                <w:szCs w:val="18"/>
              </w:rPr>
            </w:pPr>
          </w:p>
          <w:p w14:paraId="1D884A4C" w14:textId="77777777" w:rsidR="00FE20D9" w:rsidRPr="005E3269" w:rsidRDefault="00FE20D9" w:rsidP="00FE20D9">
            <w:pPr>
              <w:numPr>
                <w:ilvl w:val="0"/>
                <w:numId w:val="1"/>
              </w:numPr>
              <w:tabs>
                <w:tab w:val="left" w:pos="2160"/>
              </w:tabs>
              <w:adjustRightInd w:val="0"/>
              <w:ind w:right="454"/>
              <w:textAlignment w:val="baseline"/>
              <w:rPr>
                <w:rFonts w:ascii="游明朝" w:eastAsia="游明朝" w:hAnsi="游明朝"/>
                <w:szCs w:val="18"/>
              </w:rPr>
            </w:pPr>
            <w:r w:rsidRPr="005E3269">
              <w:rPr>
                <w:rFonts w:ascii="游明朝" w:eastAsia="游明朝" w:hAnsi="游明朝" w:hint="eastAsia"/>
                <w:szCs w:val="18"/>
              </w:rPr>
              <w:t>閲覧申請者</w:t>
            </w:r>
            <w:r w:rsidRPr="005E3269">
              <w:rPr>
                <w:rFonts w:ascii="游明朝" w:eastAsia="游明朝" w:hAnsi="游明朝"/>
                <w:szCs w:val="18"/>
              </w:rPr>
              <w:tab/>
            </w:r>
            <w:r w:rsidRPr="005E3269">
              <w:rPr>
                <w:rFonts w:ascii="游明朝" w:eastAsia="游明朝" w:hAnsi="游明朝" w:hint="eastAsia"/>
                <w:szCs w:val="18"/>
              </w:rPr>
              <w:t>部屋番号</w:t>
            </w:r>
            <w:r w:rsidRPr="005E3269">
              <w:rPr>
                <w:rFonts w:ascii="游明朝" w:eastAsia="游明朝" w:hAnsi="游明朝"/>
                <w:szCs w:val="18"/>
              </w:rPr>
              <w:t xml:space="preserve">  </w:t>
            </w:r>
            <w:r w:rsidRPr="005E3269">
              <w:rPr>
                <w:rFonts w:ascii="游明朝" w:eastAsia="游明朝" w:hAnsi="游明朝"/>
                <w:szCs w:val="18"/>
                <w:u w:val="single"/>
              </w:rPr>
              <w:t xml:space="preserve">               </w:t>
            </w:r>
            <w:r w:rsidRPr="005E3269">
              <w:rPr>
                <w:rFonts w:ascii="游明朝" w:eastAsia="游明朝" w:hAnsi="游明朝" w:hint="eastAsia"/>
                <w:szCs w:val="18"/>
                <w:u w:val="single"/>
              </w:rPr>
              <w:t>号室</w:t>
            </w:r>
          </w:p>
          <w:p w14:paraId="1096FA23" w14:textId="18B13E2F" w:rsidR="00FE20D9" w:rsidRPr="005E3269" w:rsidRDefault="00FE20D9" w:rsidP="00FE20D9">
            <w:pPr>
              <w:tabs>
                <w:tab w:val="left" w:pos="2160"/>
                <w:tab w:val="left" w:pos="6300"/>
              </w:tabs>
              <w:spacing w:before="200"/>
              <w:ind w:left="454" w:right="454"/>
              <w:rPr>
                <w:rFonts w:ascii="游明朝" w:eastAsia="游明朝" w:hAnsi="游明朝"/>
                <w:szCs w:val="18"/>
              </w:rPr>
            </w:pPr>
            <w:r w:rsidRPr="005E3269">
              <w:rPr>
                <w:rFonts w:ascii="游明朝" w:eastAsia="游明朝" w:hAnsi="游明朝" w:hint="eastAsia"/>
                <w:szCs w:val="18"/>
              </w:rPr>
              <w:tab/>
              <w:t xml:space="preserve">氏　　名　</w:t>
            </w:r>
            <w:r w:rsidRPr="005E3269">
              <w:rPr>
                <w:rFonts w:ascii="游明朝" w:eastAsia="游明朝" w:hAnsi="游明朝"/>
                <w:szCs w:val="18"/>
                <w:u w:val="single"/>
              </w:rPr>
              <w:tab/>
            </w:r>
          </w:p>
          <w:p w14:paraId="0B06D0DB" w14:textId="77777777" w:rsidR="00FE20D9" w:rsidRPr="005E3269" w:rsidRDefault="00FE20D9" w:rsidP="00CA234A">
            <w:pPr>
              <w:tabs>
                <w:tab w:val="left" w:pos="2160"/>
                <w:tab w:val="left" w:pos="6300"/>
              </w:tabs>
              <w:spacing w:before="200"/>
              <w:ind w:left="454" w:right="454"/>
              <w:rPr>
                <w:rFonts w:ascii="游明朝" w:eastAsia="游明朝" w:hAnsi="游明朝"/>
                <w:szCs w:val="18"/>
              </w:rPr>
            </w:pPr>
            <w:r w:rsidRPr="005E3269">
              <w:rPr>
                <w:rFonts w:ascii="游明朝" w:eastAsia="游明朝" w:hAnsi="游明朝" w:hint="eastAsia"/>
                <w:szCs w:val="18"/>
              </w:rPr>
              <w:tab/>
              <w:t xml:space="preserve">連 絡 先　</w:t>
            </w:r>
            <w:r w:rsidRPr="005E3269">
              <w:rPr>
                <w:rFonts w:ascii="游明朝" w:eastAsia="游明朝" w:hAnsi="游明朝"/>
                <w:szCs w:val="18"/>
                <w:u w:val="single"/>
              </w:rPr>
              <w:tab/>
            </w:r>
          </w:p>
          <w:p w14:paraId="1F87279E" w14:textId="77777777" w:rsidR="00FE20D9" w:rsidRPr="005E3269" w:rsidRDefault="00FE20D9" w:rsidP="00CA234A">
            <w:pPr>
              <w:ind w:left="1176" w:right="454" w:hanging="182"/>
              <w:rPr>
                <w:rFonts w:ascii="游明朝" w:eastAsia="游明朝" w:hAnsi="游明朝"/>
                <w:szCs w:val="18"/>
              </w:rPr>
            </w:pPr>
            <w:r w:rsidRPr="005E3269">
              <w:rPr>
                <w:rFonts w:ascii="游明朝" w:eastAsia="游明朝" w:hAnsi="游明朝" w:hint="eastAsia"/>
                <w:szCs w:val="18"/>
              </w:rPr>
              <w:t>※　申請者は、管理組合に提出された居住者名簿にある区分所有者本人または占有者本人です。</w:t>
            </w:r>
          </w:p>
          <w:p w14:paraId="1F07ABDF" w14:textId="77777777" w:rsidR="00FE20D9" w:rsidRPr="005E3269" w:rsidRDefault="00FE20D9" w:rsidP="00CA234A">
            <w:pPr>
              <w:snapToGrid w:val="0"/>
              <w:ind w:left="454" w:right="454"/>
              <w:rPr>
                <w:rFonts w:ascii="游明朝" w:eastAsia="游明朝" w:hAnsi="游明朝"/>
                <w:szCs w:val="18"/>
              </w:rPr>
            </w:pPr>
          </w:p>
          <w:p w14:paraId="04594AD4" w14:textId="77777777" w:rsidR="00FE20D9" w:rsidRPr="005E3269" w:rsidRDefault="00FE20D9" w:rsidP="00FE20D9">
            <w:pPr>
              <w:numPr>
                <w:ilvl w:val="0"/>
                <w:numId w:val="1"/>
              </w:numPr>
              <w:tabs>
                <w:tab w:val="left" w:pos="2520"/>
                <w:tab w:val="left" w:pos="4680"/>
              </w:tabs>
              <w:adjustRightInd w:val="0"/>
              <w:ind w:right="454"/>
              <w:textAlignment w:val="baseline"/>
              <w:rPr>
                <w:rFonts w:ascii="游明朝" w:eastAsia="游明朝" w:hAnsi="游明朝"/>
                <w:szCs w:val="18"/>
              </w:rPr>
            </w:pPr>
            <w:r w:rsidRPr="005E3269">
              <w:rPr>
                <w:rFonts w:ascii="游明朝" w:eastAsia="游明朝" w:hAnsi="游明朝" w:hint="eastAsia"/>
                <w:szCs w:val="18"/>
              </w:rPr>
              <w:t>閲覧希望日</w:t>
            </w:r>
            <w:r w:rsidRPr="005E3269">
              <w:rPr>
                <w:rFonts w:ascii="游明朝" w:eastAsia="游明朝" w:hAnsi="游明朝"/>
                <w:szCs w:val="18"/>
              </w:rPr>
              <w:tab/>
              <w:t xml:space="preserve">     </w:t>
            </w:r>
            <w:r w:rsidRPr="005E3269">
              <w:rPr>
                <w:rFonts w:ascii="游明朝" w:eastAsia="游明朝" w:hAnsi="游明朝" w:hint="eastAsia"/>
                <w:szCs w:val="18"/>
              </w:rPr>
              <w:t>年</w:t>
            </w:r>
            <w:r w:rsidRPr="005E3269">
              <w:rPr>
                <w:rFonts w:ascii="游明朝" w:eastAsia="游明朝" w:hAnsi="游明朝"/>
                <w:szCs w:val="18"/>
              </w:rPr>
              <w:t xml:space="preserve">     </w:t>
            </w:r>
            <w:r w:rsidRPr="005E3269">
              <w:rPr>
                <w:rFonts w:ascii="游明朝" w:eastAsia="游明朝" w:hAnsi="游明朝" w:hint="eastAsia"/>
                <w:szCs w:val="18"/>
              </w:rPr>
              <w:t>月</w:t>
            </w:r>
            <w:r w:rsidRPr="005E3269">
              <w:rPr>
                <w:rFonts w:ascii="游明朝" w:eastAsia="游明朝" w:hAnsi="游明朝"/>
                <w:szCs w:val="18"/>
              </w:rPr>
              <w:t xml:space="preserve">     </w:t>
            </w:r>
            <w:r w:rsidRPr="005E3269">
              <w:rPr>
                <w:rFonts w:ascii="游明朝" w:eastAsia="游明朝" w:hAnsi="游明朝" w:hint="eastAsia"/>
                <w:szCs w:val="18"/>
              </w:rPr>
              <w:t>日</w:t>
            </w:r>
            <w:r w:rsidRPr="005E3269">
              <w:rPr>
                <w:rFonts w:ascii="游明朝" w:eastAsia="游明朝" w:hAnsi="游明朝"/>
                <w:szCs w:val="18"/>
              </w:rPr>
              <w:tab/>
            </w:r>
            <w:r w:rsidRPr="005E3269">
              <w:rPr>
                <w:rFonts w:ascii="游明朝" w:eastAsia="游明朝" w:hAnsi="游明朝" w:hint="eastAsia"/>
                <w:szCs w:val="18"/>
              </w:rPr>
              <w:t xml:space="preserve">　　　時　　　分より</w:t>
            </w:r>
          </w:p>
          <w:p w14:paraId="70985F0F" w14:textId="77777777" w:rsidR="00FE20D9" w:rsidRPr="005E3269" w:rsidRDefault="00FE20D9" w:rsidP="00CA234A">
            <w:pPr>
              <w:tabs>
                <w:tab w:val="left" w:pos="2160"/>
                <w:tab w:val="left" w:pos="4680"/>
              </w:tabs>
              <w:ind w:left="454" w:right="454"/>
              <w:rPr>
                <w:rFonts w:ascii="游明朝" w:eastAsia="游明朝" w:hAnsi="游明朝"/>
                <w:szCs w:val="18"/>
              </w:rPr>
            </w:pPr>
            <w:r w:rsidRPr="005E3269">
              <w:rPr>
                <w:rFonts w:ascii="游明朝" w:eastAsia="游明朝" w:hAnsi="游明朝"/>
                <w:szCs w:val="18"/>
              </w:rPr>
              <w:tab/>
            </w:r>
            <w:r w:rsidRPr="005E3269">
              <w:rPr>
                <w:rFonts w:ascii="游明朝" w:eastAsia="游明朝" w:hAnsi="游明朝" w:hint="eastAsia"/>
                <w:szCs w:val="18"/>
              </w:rPr>
              <w:tab/>
              <w:t xml:space="preserve">　　　時　　　分まで</w:t>
            </w:r>
          </w:p>
          <w:p w14:paraId="2083BD8F" w14:textId="77777777" w:rsidR="00FE20D9" w:rsidRPr="005E3269" w:rsidRDefault="00FE20D9" w:rsidP="00CA234A">
            <w:pPr>
              <w:ind w:left="3260" w:right="454"/>
              <w:rPr>
                <w:rFonts w:ascii="游明朝" w:eastAsia="游明朝" w:hAnsi="游明朝"/>
                <w:szCs w:val="18"/>
              </w:rPr>
            </w:pPr>
            <w:r w:rsidRPr="005E3269">
              <w:rPr>
                <w:rFonts w:ascii="游明朝" w:eastAsia="游明朝" w:hAnsi="游明朝" w:hint="eastAsia"/>
                <w:szCs w:val="18"/>
              </w:rPr>
              <w:t>※　時間は24時間表記で記入してください。</w:t>
            </w:r>
          </w:p>
          <w:p w14:paraId="790BDB35" w14:textId="77777777" w:rsidR="00FE20D9" w:rsidRPr="005E3269" w:rsidRDefault="00FE20D9" w:rsidP="00CA234A">
            <w:pPr>
              <w:ind w:left="454" w:right="454"/>
              <w:rPr>
                <w:rFonts w:ascii="游明朝" w:eastAsia="游明朝" w:hAnsi="游明朝"/>
                <w:szCs w:val="18"/>
              </w:rPr>
            </w:pPr>
          </w:p>
          <w:p w14:paraId="56E56C4D" w14:textId="77777777" w:rsidR="00FE20D9" w:rsidRPr="005E3269" w:rsidRDefault="00FE20D9" w:rsidP="00FE20D9">
            <w:pPr>
              <w:numPr>
                <w:ilvl w:val="0"/>
                <w:numId w:val="1"/>
              </w:numPr>
              <w:tabs>
                <w:tab w:val="left" w:pos="2160"/>
              </w:tabs>
              <w:adjustRightInd w:val="0"/>
              <w:ind w:right="454"/>
              <w:textAlignment w:val="baseline"/>
              <w:rPr>
                <w:rFonts w:ascii="游明朝" w:eastAsia="游明朝" w:hAnsi="游明朝"/>
                <w:szCs w:val="18"/>
              </w:rPr>
            </w:pPr>
            <w:r w:rsidRPr="005E3269">
              <w:rPr>
                <w:rFonts w:ascii="游明朝" w:eastAsia="游明朝" w:hAnsi="游明朝" w:hint="eastAsia"/>
                <w:szCs w:val="18"/>
              </w:rPr>
              <w:t>警察への届出</w:t>
            </w:r>
            <w:r w:rsidRPr="005E3269">
              <w:rPr>
                <w:rFonts w:ascii="游明朝" w:eastAsia="游明朝" w:hAnsi="游明朝"/>
                <w:szCs w:val="18"/>
              </w:rPr>
              <w:tab/>
            </w:r>
            <w:r w:rsidRPr="005E3269">
              <w:rPr>
                <w:rFonts w:ascii="游明朝" w:eastAsia="游明朝" w:hAnsi="游明朝" w:hint="eastAsia"/>
                <w:szCs w:val="18"/>
              </w:rPr>
              <w:t>あ　り　・　な　し</w:t>
            </w:r>
          </w:p>
          <w:tbl>
            <w:tblPr>
              <w:tblW w:w="5400" w:type="dxa"/>
              <w:tblInd w:w="2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0"/>
            </w:tblGrid>
            <w:tr w:rsidR="00FE20D9" w:rsidRPr="005E3269" w14:paraId="403044E4" w14:textId="77777777" w:rsidTr="00CA234A">
              <w:trPr>
                <w:trHeight w:val="1010"/>
              </w:trPr>
              <w:tc>
                <w:tcPr>
                  <w:tcW w:w="5400" w:type="dxa"/>
                  <w:shd w:val="clear" w:color="auto" w:fill="auto"/>
                </w:tcPr>
                <w:p w14:paraId="3A789D1D" w14:textId="77777777" w:rsidR="00FE20D9" w:rsidRPr="005E3269" w:rsidRDefault="00FE20D9" w:rsidP="00CA234A">
                  <w:pPr>
                    <w:tabs>
                      <w:tab w:val="left" w:pos="2160"/>
                    </w:tabs>
                    <w:rPr>
                      <w:rFonts w:ascii="游明朝" w:eastAsia="游明朝" w:hAnsi="游明朝"/>
                      <w:szCs w:val="18"/>
                    </w:rPr>
                  </w:pPr>
                  <w:r w:rsidRPr="005E3269">
                    <w:rPr>
                      <w:rFonts w:ascii="游明朝" w:eastAsia="游明朝" w:hAnsi="游明朝" w:hint="eastAsia"/>
                      <w:szCs w:val="18"/>
                    </w:rPr>
                    <w:t>事件番号・警察問合せ部署等 ：</w:t>
                  </w:r>
                </w:p>
              </w:tc>
            </w:tr>
          </w:tbl>
          <w:p w14:paraId="16CFB320" w14:textId="77777777" w:rsidR="00FE20D9" w:rsidRPr="005E3269" w:rsidRDefault="00FE20D9" w:rsidP="00CA234A">
            <w:pPr>
              <w:tabs>
                <w:tab w:val="left" w:pos="2160"/>
              </w:tabs>
              <w:ind w:left="454" w:right="454"/>
              <w:rPr>
                <w:rFonts w:ascii="游明朝" w:eastAsia="游明朝" w:hAnsi="游明朝"/>
                <w:szCs w:val="18"/>
              </w:rPr>
            </w:pPr>
          </w:p>
          <w:p w14:paraId="3917935D" w14:textId="77777777" w:rsidR="00FE20D9" w:rsidRPr="005E3269" w:rsidRDefault="00FE20D9" w:rsidP="00FE20D9">
            <w:pPr>
              <w:numPr>
                <w:ilvl w:val="0"/>
                <w:numId w:val="1"/>
              </w:numPr>
              <w:tabs>
                <w:tab w:val="left" w:pos="2160"/>
              </w:tabs>
              <w:adjustRightInd w:val="0"/>
              <w:ind w:right="454"/>
              <w:textAlignment w:val="baseline"/>
              <w:rPr>
                <w:rFonts w:ascii="游明朝" w:eastAsia="游明朝" w:hAnsi="游明朝"/>
                <w:szCs w:val="18"/>
              </w:rPr>
            </w:pPr>
            <w:r w:rsidRPr="005E3269">
              <w:rPr>
                <w:rFonts w:ascii="游明朝" w:eastAsia="游明朝" w:hAnsi="游明朝" w:hint="eastAsia"/>
                <w:szCs w:val="18"/>
              </w:rPr>
              <w:t>閲覧理由</w:t>
            </w:r>
            <w:r w:rsidRPr="005E3269">
              <w:rPr>
                <w:rFonts w:ascii="游明朝" w:eastAsia="游明朝" w:hAnsi="游明朝"/>
                <w:szCs w:val="18"/>
              </w:rPr>
              <w:tab/>
            </w:r>
          </w:p>
          <w:tbl>
            <w:tblPr>
              <w:tblW w:w="6120" w:type="dxa"/>
              <w:tblInd w:w="2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120"/>
            </w:tblGrid>
            <w:tr w:rsidR="00FE20D9" w:rsidRPr="005E3269" w14:paraId="55633FEF" w14:textId="77777777" w:rsidTr="00CA234A">
              <w:trPr>
                <w:trHeight w:val="897"/>
              </w:trPr>
              <w:tc>
                <w:tcPr>
                  <w:tcW w:w="6120" w:type="dxa"/>
                  <w:shd w:val="clear" w:color="auto" w:fill="auto"/>
                </w:tcPr>
                <w:p w14:paraId="587D2E3A" w14:textId="77777777" w:rsidR="00FE20D9" w:rsidRPr="005E3269" w:rsidRDefault="00FE20D9" w:rsidP="00CA234A">
                  <w:pPr>
                    <w:rPr>
                      <w:rFonts w:ascii="游明朝" w:eastAsia="游明朝" w:hAnsi="游明朝"/>
                      <w:szCs w:val="18"/>
                    </w:rPr>
                  </w:pPr>
                </w:p>
              </w:tc>
            </w:tr>
          </w:tbl>
          <w:p w14:paraId="5B989DFF" w14:textId="77777777" w:rsidR="00FE20D9" w:rsidRPr="005E3269" w:rsidRDefault="00FE20D9" w:rsidP="00CA234A">
            <w:pPr>
              <w:ind w:left="2160" w:right="454"/>
              <w:rPr>
                <w:rFonts w:ascii="游明朝" w:eastAsia="游明朝" w:hAnsi="游明朝"/>
                <w:szCs w:val="18"/>
              </w:rPr>
            </w:pPr>
            <w:r w:rsidRPr="005E3269">
              <w:rPr>
                <w:rFonts w:ascii="游明朝" w:eastAsia="游明朝" w:hAnsi="游明朝" w:hint="eastAsia"/>
                <w:szCs w:val="18"/>
              </w:rPr>
              <w:t>※ 被害状況も記入してください。</w:t>
            </w:r>
          </w:p>
          <w:p w14:paraId="08F2283E" w14:textId="77777777" w:rsidR="00FE20D9" w:rsidRPr="005E3269" w:rsidRDefault="00FE20D9" w:rsidP="00CA234A">
            <w:pPr>
              <w:ind w:left="454" w:right="454"/>
              <w:rPr>
                <w:rFonts w:ascii="游明朝" w:eastAsia="游明朝" w:hAnsi="游明朝"/>
                <w:szCs w:val="18"/>
              </w:rPr>
            </w:pPr>
          </w:p>
          <w:tbl>
            <w:tblPr>
              <w:tblW w:w="0" w:type="auto"/>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61"/>
              <w:gridCol w:w="4860"/>
            </w:tblGrid>
            <w:tr w:rsidR="00FE20D9" w:rsidRPr="005E3269" w14:paraId="6816C2ED" w14:textId="77777777" w:rsidTr="00CA234A">
              <w:trPr>
                <w:trHeight w:val="702"/>
              </w:trPr>
              <w:tc>
                <w:tcPr>
                  <w:tcW w:w="2961" w:type="dxa"/>
                  <w:shd w:val="clear" w:color="auto" w:fill="auto"/>
                </w:tcPr>
                <w:p w14:paraId="4CFE7584" w14:textId="77777777" w:rsidR="00FE20D9" w:rsidRPr="005E3269" w:rsidRDefault="00FE20D9" w:rsidP="00CA234A">
                  <w:pPr>
                    <w:rPr>
                      <w:rFonts w:ascii="游明朝" w:eastAsia="游明朝" w:hAnsi="游明朝"/>
                      <w:szCs w:val="18"/>
                    </w:rPr>
                  </w:pPr>
                  <w:r w:rsidRPr="005E3269">
                    <w:rPr>
                      <w:rFonts w:ascii="游明朝" w:eastAsia="游明朝" w:hAnsi="游明朝" w:hint="eastAsia"/>
                      <w:szCs w:val="18"/>
                    </w:rPr>
                    <w:t>閲覧承認印：</w:t>
                  </w:r>
                </w:p>
              </w:tc>
              <w:tc>
                <w:tcPr>
                  <w:tcW w:w="4860" w:type="dxa"/>
                  <w:shd w:val="clear" w:color="auto" w:fill="auto"/>
                </w:tcPr>
                <w:p w14:paraId="58EF1C1F" w14:textId="77777777" w:rsidR="00FE20D9" w:rsidRPr="005E3269" w:rsidRDefault="00FE20D9" w:rsidP="00CA234A">
                  <w:pPr>
                    <w:rPr>
                      <w:rFonts w:ascii="游明朝" w:eastAsia="游明朝" w:hAnsi="游明朝"/>
                      <w:szCs w:val="18"/>
                    </w:rPr>
                  </w:pPr>
                  <w:r w:rsidRPr="005E3269">
                    <w:rPr>
                      <w:rFonts w:ascii="游明朝" w:eastAsia="游明朝" w:hAnsi="游明朝" w:hint="eastAsia"/>
                      <w:szCs w:val="18"/>
                    </w:rPr>
                    <w:t>閲覧立会者氏名：</w:t>
                  </w:r>
                </w:p>
              </w:tc>
            </w:tr>
          </w:tbl>
          <w:p w14:paraId="4C40ECFE" w14:textId="77777777" w:rsidR="00FE20D9" w:rsidRPr="005E3269" w:rsidRDefault="00FE20D9" w:rsidP="00CA234A">
            <w:pPr>
              <w:ind w:left="454" w:right="454"/>
              <w:rPr>
                <w:rFonts w:ascii="游明朝" w:eastAsia="游明朝" w:hAnsi="游明朝"/>
                <w:szCs w:val="18"/>
              </w:rPr>
            </w:pPr>
          </w:p>
        </w:tc>
      </w:tr>
      <w:tr w:rsidR="00FE20D9" w:rsidRPr="005E3269" w14:paraId="55B8FC6A" w14:textId="77777777" w:rsidTr="00CA234A">
        <w:trPr>
          <w:trHeight w:val="450"/>
        </w:trPr>
        <w:tc>
          <w:tcPr>
            <w:tcW w:w="8739" w:type="dxa"/>
            <w:vAlign w:val="center"/>
          </w:tcPr>
          <w:p w14:paraId="6B848396" w14:textId="77777777" w:rsidR="00FE20D9" w:rsidRPr="005E3269" w:rsidRDefault="00FE20D9" w:rsidP="00FE20D9">
            <w:pPr>
              <w:pStyle w:val="a3"/>
              <w:numPr>
                <w:ilvl w:val="0"/>
                <w:numId w:val="2"/>
              </w:numPr>
              <w:spacing w:line="240" w:lineRule="auto"/>
              <w:rPr>
                <w:rFonts w:ascii="游明朝" w:eastAsia="游明朝" w:hAnsi="游明朝"/>
                <w:szCs w:val="18"/>
              </w:rPr>
            </w:pPr>
            <w:r w:rsidRPr="005E3269">
              <w:rPr>
                <w:rFonts w:ascii="游明朝" w:eastAsia="游明朝" w:hAnsi="游明朝" w:hint="eastAsia"/>
                <w:szCs w:val="18"/>
              </w:rPr>
              <w:t>記載していただいた個人情報に関しては、本書面の許可に係る業務にのみ利用させていただきます。</w:t>
            </w:r>
          </w:p>
        </w:tc>
      </w:tr>
    </w:tbl>
    <w:p w14:paraId="60F9215B" w14:textId="67A10BD8" w:rsidR="00D47628" w:rsidRDefault="00D47628"/>
    <w:sectPr w:rsidR="00D47628" w:rsidSect="00FE20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04EE" w14:textId="77777777" w:rsidR="00D50DA3" w:rsidRDefault="00D50DA3" w:rsidP="00FE20D9">
      <w:r>
        <w:separator/>
      </w:r>
    </w:p>
  </w:endnote>
  <w:endnote w:type="continuationSeparator" w:id="0">
    <w:p w14:paraId="2F2D7F37" w14:textId="77777777" w:rsidR="00D50DA3" w:rsidRDefault="00D50DA3" w:rsidP="00FE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530C" w14:textId="77777777" w:rsidR="00D50DA3" w:rsidRDefault="00D50DA3" w:rsidP="00FE20D9">
      <w:r>
        <w:separator/>
      </w:r>
    </w:p>
  </w:footnote>
  <w:footnote w:type="continuationSeparator" w:id="0">
    <w:p w14:paraId="5A74A6B8" w14:textId="77777777" w:rsidR="00D50DA3" w:rsidRDefault="00D50DA3" w:rsidP="00FE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D9"/>
    <w:rsid w:val="005E3269"/>
    <w:rsid w:val="00D47628"/>
    <w:rsid w:val="00D50DA3"/>
    <w:rsid w:val="00FE2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4DBC6"/>
  <w15:chartTrackingRefBased/>
  <w15:docId w15:val="{EC74C921-2210-4D10-A9F9-50B39DB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0D9"/>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0D9"/>
    <w:pPr>
      <w:adjustRightInd w:val="0"/>
      <w:spacing w:line="360" w:lineRule="atLeast"/>
      <w:ind w:left="851"/>
      <w:textAlignment w:val="baseline"/>
    </w:pPr>
    <w:rPr>
      <w:rFonts w:cs="Times New Roman"/>
      <w:kern w:val="0"/>
      <w:szCs w:val="20"/>
    </w:rPr>
  </w:style>
  <w:style w:type="paragraph" w:styleId="a4">
    <w:name w:val="header"/>
    <w:basedOn w:val="a"/>
    <w:link w:val="a5"/>
    <w:uiPriority w:val="99"/>
    <w:unhideWhenUsed/>
    <w:rsid w:val="005E3269"/>
    <w:pPr>
      <w:tabs>
        <w:tab w:val="center" w:pos="4252"/>
        <w:tab w:val="right" w:pos="8504"/>
      </w:tabs>
      <w:snapToGrid w:val="0"/>
    </w:pPr>
  </w:style>
  <w:style w:type="character" w:customStyle="1" w:styleId="a5">
    <w:name w:val="ヘッダー (文字)"/>
    <w:basedOn w:val="a0"/>
    <w:link w:val="a4"/>
    <w:uiPriority w:val="99"/>
    <w:rsid w:val="005E3269"/>
    <w:rPr>
      <w:rFonts w:ascii="Century" w:eastAsia="ＭＳ 明朝" w:hAnsi="Century"/>
      <w:sz w:val="18"/>
    </w:rPr>
  </w:style>
  <w:style w:type="paragraph" w:styleId="a6">
    <w:name w:val="footer"/>
    <w:basedOn w:val="a"/>
    <w:link w:val="a7"/>
    <w:uiPriority w:val="99"/>
    <w:unhideWhenUsed/>
    <w:rsid w:val="005E3269"/>
    <w:pPr>
      <w:tabs>
        <w:tab w:val="center" w:pos="4252"/>
        <w:tab w:val="right" w:pos="8504"/>
      </w:tabs>
      <w:snapToGrid w:val="0"/>
    </w:pPr>
  </w:style>
  <w:style w:type="character" w:customStyle="1" w:styleId="a7">
    <w:name w:val="フッター (文字)"/>
    <w:basedOn w:val="a0"/>
    <w:link w:val="a6"/>
    <w:uiPriority w:val="99"/>
    <w:rsid w:val="005E3269"/>
    <w:rPr>
      <w:rFonts w:ascii="Century" w:eastAsia="ＭＳ 明朝" w:hAnsi="Century"/>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FE7587-56B4-4934-A96E-3F211C19C098}"/>
</file>

<file path=customXml/itemProps2.xml><?xml version="1.0" encoding="utf-8"?>
<ds:datastoreItem xmlns:ds="http://schemas.openxmlformats.org/officeDocument/2006/customXml" ds:itemID="{9052BD47-E53A-4B02-B7F1-E78517E83CEE}"/>
</file>

<file path=customXml/itemProps3.xml><?xml version="1.0" encoding="utf-8"?>
<ds:datastoreItem xmlns:ds="http://schemas.openxmlformats.org/officeDocument/2006/customXml" ds:itemID="{7B8DA4BB-D68B-4D56-885E-2979A71CC1E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335</Characters>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2023-10-03T06:04:00Z</dcterms:created>
  <dcterms:modified xsi:type="dcterms:W3CDTF">2023-10-04T01:44:00Z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ies>
</file>